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E6E0A" w14:textId="75CBA78D" w:rsidR="00DA790F" w:rsidRDefault="00EF7381" w:rsidP="002943EF">
      <w:pPr>
        <w:pStyle w:val="CaseCaption"/>
        <w:spacing w:after="0"/>
        <w:contextualSpacing w:val="0"/>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E4162B">
        <w:t>5</w:t>
      </w:r>
      <w:bookmarkEnd w:id="0"/>
      <w:bookmarkEnd w:id="1"/>
      <w:r w:rsidR="005F0DEC">
        <w:t>8017</w:t>
      </w:r>
    </w:p>
    <w:p w14:paraId="5C2B41B4" w14:textId="77777777" w:rsidR="002943EF" w:rsidRPr="002943EF" w:rsidRDefault="002943EF" w:rsidP="002943EF">
      <w:pPr>
        <w:pStyle w:val="Paragraph"/>
      </w:pPr>
    </w:p>
    <w:tbl>
      <w:tblPr>
        <w:tblW w:w="0" w:type="auto"/>
        <w:jc w:val="center"/>
        <w:tblLook w:val="01E0" w:firstRow="1" w:lastRow="1" w:firstColumn="1" w:lastColumn="1" w:noHBand="0" w:noVBand="0"/>
        <w:tblCaption w:val="Case Caption"/>
      </w:tblPr>
      <w:tblGrid>
        <w:gridCol w:w="4590"/>
        <w:gridCol w:w="450"/>
        <w:gridCol w:w="4320"/>
      </w:tblGrid>
      <w:tr w:rsidR="00DA790F" w:rsidRPr="008647EB" w14:paraId="6E44C46A" w14:textId="77777777" w:rsidTr="00E75510">
        <w:trPr>
          <w:trHeight w:val="837"/>
          <w:jc w:val="center"/>
        </w:trPr>
        <w:tc>
          <w:tcPr>
            <w:tcW w:w="4590" w:type="dxa"/>
          </w:tcPr>
          <w:p w14:paraId="0F2063DB" w14:textId="419F5D89" w:rsidR="00E710D3" w:rsidRPr="00140D7E" w:rsidRDefault="005F0DEC" w:rsidP="00140D7E">
            <w:pPr>
              <w:pStyle w:val="CaseCaption"/>
              <w:jc w:val="left"/>
              <w:rPr>
                <w:szCs w:val="20"/>
              </w:rPr>
            </w:pPr>
            <w:r w:rsidRPr="005F0DEC">
              <w:rPr>
                <w:szCs w:val="20"/>
              </w:rPr>
              <w:t>APPLICATION OF SOUTHWESTERN PUBLIC SERVICE COMPANY TO ADJUST ITS ENERGY EFFICIENCY COST RECOVERY FACTOR</w:t>
            </w:r>
          </w:p>
        </w:tc>
        <w:tc>
          <w:tcPr>
            <w:tcW w:w="450" w:type="dxa"/>
            <w:noWrap/>
          </w:tcPr>
          <w:p w14:paraId="6D46CB2C" w14:textId="77777777" w:rsidR="006B4256" w:rsidRDefault="006B4256" w:rsidP="008647EB">
            <w:pPr>
              <w:spacing w:after="0" w:line="240" w:lineRule="auto"/>
              <w:ind w:firstLine="0"/>
              <w:rPr>
                <w:b/>
                <w:szCs w:val="20"/>
              </w:rPr>
            </w:pPr>
            <w:r>
              <w:rPr>
                <w:b/>
                <w:szCs w:val="20"/>
              </w:rPr>
              <w:t>§</w:t>
            </w:r>
          </w:p>
          <w:p w14:paraId="5F7B9B14" w14:textId="77777777" w:rsidR="006B4256" w:rsidRDefault="006B4256" w:rsidP="008647EB">
            <w:pPr>
              <w:spacing w:after="0" w:line="240" w:lineRule="auto"/>
              <w:ind w:firstLine="0"/>
              <w:rPr>
                <w:b/>
                <w:szCs w:val="20"/>
              </w:rPr>
            </w:pPr>
            <w:r>
              <w:rPr>
                <w:b/>
                <w:szCs w:val="20"/>
              </w:rPr>
              <w:t>§</w:t>
            </w:r>
          </w:p>
          <w:p w14:paraId="3A23D568" w14:textId="340F5023" w:rsidR="003904BA" w:rsidRDefault="006B4256" w:rsidP="008647EB">
            <w:pPr>
              <w:spacing w:after="0" w:line="240" w:lineRule="auto"/>
              <w:ind w:firstLine="0"/>
              <w:rPr>
                <w:b/>
                <w:szCs w:val="20"/>
              </w:rPr>
            </w:pPr>
            <w:r>
              <w:rPr>
                <w:b/>
                <w:szCs w:val="20"/>
              </w:rPr>
              <w:t>§</w:t>
            </w:r>
          </w:p>
          <w:p w14:paraId="345431B3" w14:textId="3339618D" w:rsidR="004676F3" w:rsidRDefault="004676F3" w:rsidP="008647EB">
            <w:pPr>
              <w:spacing w:after="0" w:line="240" w:lineRule="auto"/>
              <w:ind w:firstLine="0"/>
              <w:rPr>
                <w:b/>
                <w:szCs w:val="20"/>
              </w:rPr>
            </w:pPr>
            <w:r>
              <w:rPr>
                <w:b/>
                <w:szCs w:val="20"/>
              </w:rPr>
              <w:t>§</w:t>
            </w:r>
          </w:p>
          <w:p w14:paraId="0DB5881F" w14:textId="03C1792F" w:rsidR="003904BA" w:rsidRPr="008647EB" w:rsidRDefault="003904BA" w:rsidP="008647EB">
            <w:pPr>
              <w:spacing w:after="0" w:line="240" w:lineRule="auto"/>
              <w:ind w:firstLine="0"/>
              <w:rPr>
                <w:b/>
                <w:szCs w:val="20"/>
              </w:rPr>
            </w:pPr>
          </w:p>
        </w:tc>
        <w:tc>
          <w:tcPr>
            <w:tcW w:w="4320" w:type="dxa"/>
          </w:tcPr>
          <w:p w14:paraId="0833B3DB" w14:textId="61EF2C31" w:rsidR="00DA790F" w:rsidRPr="008647EB" w:rsidRDefault="004676F3" w:rsidP="008647EB">
            <w:pPr>
              <w:tabs>
                <w:tab w:val="center" w:pos="4770"/>
                <w:tab w:val="left" w:pos="5400"/>
              </w:tabs>
              <w:spacing w:after="0" w:line="240" w:lineRule="auto"/>
              <w:ind w:firstLine="0"/>
              <w:jc w:val="center"/>
              <w:rPr>
                <w:b/>
                <w:bCs/>
                <w:caps/>
                <w:szCs w:val="20"/>
              </w:rPr>
            </w:pPr>
            <w:r>
              <w:rPr>
                <w:b/>
                <w:bCs/>
                <w:caps/>
                <w:szCs w:val="20"/>
              </w:rPr>
              <w:t>public utiliTY commission</w:t>
            </w:r>
          </w:p>
          <w:p w14:paraId="42877A94" w14:textId="2FF684D3" w:rsidR="00DA790F" w:rsidRPr="008647EB" w:rsidRDefault="00DA790F" w:rsidP="008647EB">
            <w:pPr>
              <w:tabs>
                <w:tab w:val="center" w:pos="4770"/>
                <w:tab w:val="left" w:pos="5400"/>
              </w:tabs>
              <w:spacing w:after="0" w:line="240" w:lineRule="auto"/>
              <w:ind w:firstLine="0"/>
              <w:jc w:val="center"/>
              <w:rPr>
                <w:b/>
                <w:bCs/>
                <w:caps/>
                <w:szCs w:val="20"/>
              </w:rPr>
            </w:pPr>
          </w:p>
          <w:p w14:paraId="62764513" w14:textId="1F8B8755" w:rsidR="00DA790F" w:rsidRPr="008647EB" w:rsidRDefault="004676F3" w:rsidP="008647EB">
            <w:pPr>
              <w:tabs>
                <w:tab w:val="center" w:pos="4770"/>
                <w:tab w:val="left" w:pos="5400"/>
              </w:tabs>
              <w:spacing w:after="0" w:line="240" w:lineRule="auto"/>
              <w:ind w:firstLine="0"/>
              <w:jc w:val="center"/>
              <w:rPr>
                <w:b/>
                <w:bCs/>
                <w:caps/>
                <w:szCs w:val="20"/>
              </w:rPr>
            </w:pPr>
            <w:r>
              <w:rPr>
                <w:b/>
                <w:bCs/>
                <w:caps/>
                <w:szCs w:val="20"/>
              </w:rPr>
              <w:t>OF TEXAS</w:t>
            </w:r>
          </w:p>
        </w:tc>
      </w:tr>
    </w:tbl>
    <w:p w14:paraId="72DF6101" w14:textId="7E9969EE" w:rsidR="003904BA" w:rsidRPr="003904BA" w:rsidRDefault="009B2F5C" w:rsidP="004676F3">
      <w:pPr>
        <w:pStyle w:val="CaseCaption"/>
        <w:spacing w:after="0"/>
      </w:pPr>
      <w:r w:rsidRPr="003904BA">
        <w:t xml:space="preserve">COMMISSION STAFF’S </w:t>
      </w:r>
      <w:r w:rsidR="00140D7E" w:rsidRPr="003904BA">
        <w:t xml:space="preserve">FIRST </w:t>
      </w:r>
      <w:r w:rsidRPr="003904BA">
        <w:t xml:space="preserve">REQUEST FOR INFORMATION </w:t>
      </w:r>
      <w:r w:rsidR="003904BA" w:rsidRPr="003904BA">
        <w:t>TO</w:t>
      </w:r>
    </w:p>
    <w:p w14:paraId="61DA63F6" w14:textId="524E6585" w:rsidR="004676F3" w:rsidRDefault="005F0DEC" w:rsidP="004676F3">
      <w:pPr>
        <w:spacing w:after="0" w:line="240" w:lineRule="auto"/>
        <w:ind w:firstLine="0"/>
        <w:contextualSpacing/>
        <w:jc w:val="center"/>
        <w:rPr>
          <w:b/>
          <w:caps/>
        </w:rPr>
      </w:pPr>
      <w:r>
        <w:rPr>
          <w:b/>
          <w:caps/>
        </w:rPr>
        <w:t>SOUTHWESTERN PUBLIC SERVICE COMPANY</w:t>
      </w:r>
    </w:p>
    <w:p w14:paraId="1239B148" w14:textId="4D0AADA2" w:rsidR="004676F3" w:rsidRDefault="004676F3" w:rsidP="004676F3">
      <w:pPr>
        <w:spacing w:after="0" w:line="240" w:lineRule="auto"/>
        <w:ind w:firstLine="0"/>
        <w:contextualSpacing/>
        <w:jc w:val="center"/>
        <w:rPr>
          <w:b/>
          <w:caps/>
        </w:rPr>
      </w:pPr>
      <w:r>
        <w:rPr>
          <w:b/>
          <w:caps/>
        </w:rPr>
        <w:t xml:space="preserve">QUESTION NOS. STAFF 1-1 THROUGH </w:t>
      </w:r>
      <w:r w:rsidRPr="00AC5425">
        <w:rPr>
          <w:b/>
          <w:caps/>
        </w:rPr>
        <w:t>1-</w:t>
      </w:r>
      <w:r w:rsidR="00D233A5">
        <w:rPr>
          <w:b/>
          <w:caps/>
        </w:rPr>
        <w:t>4</w:t>
      </w:r>
    </w:p>
    <w:p w14:paraId="0C251A7E" w14:textId="77777777" w:rsidR="004676F3" w:rsidRPr="000E6E8F" w:rsidRDefault="004676F3" w:rsidP="004676F3">
      <w:pPr>
        <w:spacing w:after="0" w:line="240" w:lineRule="auto"/>
        <w:contextualSpacing/>
        <w:jc w:val="center"/>
        <w:rPr>
          <w:b/>
          <w:caps/>
        </w:rPr>
      </w:pPr>
    </w:p>
    <w:p w14:paraId="4ACD5E43" w14:textId="28216E20" w:rsidR="009B2F5C" w:rsidRDefault="009B2F5C" w:rsidP="00A416B4">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5F0DEC">
        <w:rPr>
          <w:iCs/>
        </w:rPr>
        <w:t>Southwestern Public Service Company</w:t>
      </w:r>
      <w:r w:rsidR="00BA1ED7">
        <w:rPr>
          <w:iCs/>
        </w:rPr>
        <w:t xml:space="preserve"> </w:t>
      </w:r>
      <w:r>
        <w:rPr>
          <w:iCs/>
        </w:rPr>
        <w:t xml:space="preserve">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43A61E8F" w14:textId="77777777" w:rsidR="009B2F5C" w:rsidRDefault="009B2F5C" w:rsidP="00A416B4">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31D90341" w14:textId="18EBFEC6"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1846C4">
        <w:rPr>
          <w:noProof/>
        </w:rPr>
        <w:t>May 2, 2025</w:t>
      </w:r>
      <w:r>
        <w:fldChar w:fldCharType="end"/>
      </w:r>
    </w:p>
    <w:p w14:paraId="6D5E95A6" w14:textId="77777777" w:rsidR="009B2F5C" w:rsidRDefault="009B2F5C" w:rsidP="009B2F5C">
      <w:pPr>
        <w:pStyle w:val="Paragraph"/>
        <w:keepNext/>
        <w:ind w:firstLine="0"/>
      </w:pPr>
    </w:p>
    <w:p w14:paraId="609FF49E" w14:textId="77777777" w:rsidR="009B2F5C" w:rsidRDefault="009B2F5C" w:rsidP="009B2F5C">
      <w:pPr>
        <w:keepNext/>
        <w:spacing w:after="0" w:line="240" w:lineRule="auto"/>
        <w:ind w:left="4320" w:firstLine="0"/>
      </w:pPr>
      <w:r>
        <w:t>Respectfully submitted,</w:t>
      </w:r>
    </w:p>
    <w:p w14:paraId="73784037" w14:textId="77777777" w:rsidR="009B2F5C" w:rsidRDefault="009B2F5C" w:rsidP="009B2F5C">
      <w:pPr>
        <w:keepNext/>
        <w:spacing w:after="0" w:line="240" w:lineRule="auto"/>
        <w:ind w:left="4320" w:firstLine="0"/>
      </w:pPr>
    </w:p>
    <w:p w14:paraId="6744709E" w14:textId="77777777" w:rsidR="009B2F5C" w:rsidRDefault="009B2F5C" w:rsidP="009B2F5C">
      <w:pPr>
        <w:keepNext/>
        <w:spacing w:after="0" w:line="240" w:lineRule="auto"/>
        <w:ind w:left="4320" w:firstLine="0"/>
        <w:rPr>
          <w:b/>
        </w:rPr>
      </w:pPr>
      <w:r>
        <w:rPr>
          <w:b/>
        </w:rPr>
        <w:t>PUBLIC UTILITY COMMISSION OF TEXAS</w:t>
      </w:r>
    </w:p>
    <w:p w14:paraId="47A15A4E" w14:textId="77777777" w:rsidR="009B2F5C" w:rsidRDefault="009B2F5C" w:rsidP="009B2F5C">
      <w:pPr>
        <w:keepNext/>
        <w:spacing w:after="0" w:line="240" w:lineRule="auto"/>
        <w:ind w:left="4320" w:firstLine="0"/>
        <w:rPr>
          <w:b/>
        </w:rPr>
      </w:pPr>
      <w:r>
        <w:rPr>
          <w:b/>
        </w:rPr>
        <w:t>LEGAL DIVISION</w:t>
      </w:r>
    </w:p>
    <w:p w14:paraId="1412344F" w14:textId="77777777" w:rsidR="009B2F5C" w:rsidRDefault="009B2F5C" w:rsidP="009B2F5C">
      <w:pPr>
        <w:keepNext/>
        <w:spacing w:after="0" w:line="240" w:lineRule="auto"/>
        <w:ind w:left="4320" w:firstLine="0"/>
        <w:rPr>
          <w:b/>
        </w:rPr>
      </w:pPr>
    </w:p>
    <w:p w14:paraId="196D899A" w14:textId="25A21DF0" w:rsidR="009B2F5C" w:rsidRDefault="006B4256" w:rsidP="009B2F5C">
      <w:pPr>
        <w:keepNext/>
        <w:overflowPunct w:val="0"/>
        <w:autoSpaceDE w:val="0"/>
        <w:autoSpaceDN w:val="0"/>
        <w:adjustRightInd w:val="0"/>
        <w:spacing w:after="0" w:line="240" w:lineRule="auto"/>
        <w:ind w:left="4320" w:firstLine="0"/>
        <w:jc w:val="left"/>
        <w:textAlignment w:val="baseline"/>
      </w:pPr>
      <w:r>
        <w:t>Marisa Lopez Wagley</w:t>
      </w:r>
    </w:p>
    <w:p w14:paraId="1A4496B0" w14:textId="77777777" w:rsidR="009B2F5C" w:rsidRDefault="009B2F5C" w:rsidP="009B2F5C">
      <w:pPr>
        <w:keepNext/>
        <w:spacing w:after="0" w:line="240" w:lineRule="auto"/>
        <w:ind w:left="4320" w:firstLine="0"/>
        <w:jc w:val="left"/>
      </w:pPr>
      <w:r>
        <w:t xml:space="preserve">Division Director </w:t>
      </w:r>
    </w:p>
    <w:p w14:paraId="5455AB30" w14:textId="77777777" w:rsidR="009B2F5C" w:rsidRDefault="009B2F5C" w:rsidP="009B2F5C">
      <w:pPr>
        <w:keepNext/>
        <w:spacing w:after="0" w:line="240" w:lineRule="auto"/>
        <w:ind w:left="4320" w:firstLine="0"/>
        <w:jc w:val="left"/>
      </w:pPr>
    </w:p>
    <w:p w14:paraId="759534B0" w14:textId="4EDFA0A0" w:rsidR="009B2F5C" w:rsidRDefault="00F20388" w:rsidP="009B2F5C">
      <w:pPr>
        <w:keepNext/>
        <w:spacing w:after="0" w:line="240" w:lineRule="auto"/>
        <w:ind w:left="4320" w:firstLine="0"/>
      </w:pPr>
      <w:r>
        <w:rPr>
          <w:szCs w:val="20"/>
        </w:rPr>
        <w:t>John York Harrison</w:t>
      </w:r>
    </w:p>
    <w:p w14:paraId="7813457C" w14:textId="12A7C285" w:rsidR="009B2F5C" w:rsidRDefault="00F20388" w:rsidP="009B2F5C">
      <w:pPr>
        <w:keepNext/>
        <w:spacing w:after="0" w:line="240" w:lineRule="auto"/>
        <w:ind w:left="4320" w:firstLine="0"/>
      </w:pPr>
      <w:r>
        <w:t xml:space="preserve">Senior </w:t>
      </w:r>
      <w:r w:rsidR="009B2F5C">
        <w:t>Managing Attorney</w:t>
      </w:r>
    </w:p>
    <w:p w14:paraId="165DA880" w14:textId="77777777" w:rsidR="009B2F5C" w:rsidRDefault="009B2F5C" w:rsidP="009B2F5C">
      <w:pPr>
        <w:keepNext/>
        <w:spacing w:after="0" w:line="240" w:lineRule="auto"/>
        <w:ind w:left="4320" w:firstLine="0"/>
      </w:pPr>
    </w:p>
    <w:p w14:paraId="2215F31F" w14:textId="77777777" w:rsidR="009B2F5C" w:rsidRDefault="009B2F5C" w:rsidP="009B2F5C">
      <w:pPr>
        <w:keepNext/>
        <w:spacing w:after="0" w:line="240" w:lineRule="auto"/>
        <w:ind w:left="4320" w:firstLine="0"/>
      </w:pPr>
    </w:p>
    <w:p w14:paraId="1DAE28A9" w14:textId="312A97EF" w:rsidR="006B4256" w:rsidRDefault="006B4256" w:rsidP="006B4256">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3D5A8AF9" w14:textId="77777777" w:rsidR="006B4256" w:rsidRDefault="006B4256" w:rsidP="006B4256">
      <w:pPr>
        <w:pStyle w:val="NormalWeb"/>
        <w:spacing w:before="0" w:beforeAutospacing="0" w:after="0" w:afterAutospacing="0"/>
        <w:ind w:left="4320"/>
      </w:pPr>
      <w:r>
        <w:t>Tyler Xu</w:t>
      </w:r>
    </w:p>
    <w:p w14:paraId="55925968" w14:textId="77777777" w:rsidR="006B4256" w:rsidRDefault="006B4256" w:rsidP="006B4256">
      <w:pPr>
        <w:pStyle w:val="NormalWeb"/>
        <w:spacing w:before="0" w:beforeAutospacing="0" w:after="0" w:afterAutospacing="0"/>
        <w:ind w:left="4320"/>
      </w:pPr>
      <w:r>
        <w:t>State Bar No. 24137713</w:t>
      </w:r>
    </w:p>
    <w:p w14:paraId="6A7CDAA6" w14:textId="77777777" w:rsidR="006B4256" w:rsidRDefault="006B4256" w:rsidP="006B4256">
      <w:pPr>
        <w:pStyle w:val="NormalWeb"/>
        <w:spacing w:before="0" w:beforeAutospacing="0" w:after="0" w:afterAutospacing="0"/>
        <w:ind w:left="4320"/>
      </w:pPr>
      <w:r>
        <w:t>1701 N. Congress Avenue</w:t>
      </w:r>
    </w:p>
    <w:p w14:paraId="52DCF369" w14:textId="77777777" w:rsidR="006B4256" w:rsidRDefault="006B4256" w:rsidP="006B4256">
      <w:pPr>
        <w:pStyle w:val="NormalWeb"/>
        <w:spacing w:before="0" w:beforeAutospacing="0" w:after="0" w:afterAutospacing="0"/>
        <w:ind w:left="4320"/>
      </w:pPr>
      <w:r>
        <w:t>P.O Box 13326</w:t>
      </w:r>
    </w:p>
    <w:p w14:paraId="0172EC93" w14:textId="77777777" w:rsidR="006B4256" w:rsidRDefault="006B4256" w:rsidP="006B4256">
      <w:pPr>
        <w:pStyle w:val="NormalWeb"/>
        <w:spacing w:before="0" w:beforeAutospacing="0" w:after="0" w:afterAutospacing="0"/>
        <w:ind w:left="4320"/>
      </w:pPr>
      <w:r>
        <w:t>Austin, Texas 78711-3326</w:t>
      </w:r>
    </w:p>
    <w:p w14:paraId="30EA6652" w14:textId="77777777" w:rsidR="006B4256" w:rsidRDefault="006B4256" w:rsidP="006B4256">
      <w:pPr>
        <w:pStyle w:val="NormalWeb"/>
        <w:spacing w:before="0" w:beforeAutospacing="0" w:after="0" w:afterAutospacing="0"/>
        <w:ind w:left="4320"/>
      </w:pPr>
      <w:r>
        <w:t>(512) 936-7251</w:t>
      </w:r>
    </w:p>
    <w:p w14:paraId="2B6423FE" w14:textId="77777777" w:rsidR="006B4256" w:rsidRDefault="006B4256" w:rsidP="006B4256">
      <w:pPr>
        <w:pStyle w:val="NormalWeb"/>
        <w:spacing w:before="0" w:beforeAutospacing="0" w:after="0" w:afterAutospacing="0"/>
        <w:ind w:left="4320"/>
      </w:pPr>
      <w:r>
        <w:t xml:space="preserve">(512) 936-7268 (facsimile) </w:t>
      </w:r>
    </w:p>
    <w:p w14:paraId="3BC5A233" w14:textId="77777777" w:rsidR="006B4256" w:rsidRDefault="006B4256" w:rsidP="006B4256">
      <w:pPr>
        <w:pStyle w:val="NormalWeb"/>
        <w:spacing w:before="0" w:beforeAutospacing="0" w:after="0" w:afterAutospacing="0"/>
        <w:ind w:left="4320"/>
      </w:pPr>
      <w:r>
        <w:t>Tyler.Xu@puc.texas.gov</w:t>
      </w:r>
    </w:p>
    <w:p w14:paraId="75A0FB1F" w14:textId="77777777" w:rsidR="009B2F5C" w:rsidRDefault="009B2F5C" w:rsidP="006B4256">
      <w:pPr>
        <w:pStyle w:val="Paragraph"/>
        <w:ind w:left="8640" w:firstLine="0"/>
      </w:pPr>
    </w:p>
    <w:p w14:paraId="3BCED331" w14:textId="77777777" w:rsidR="009B2F5C" w:rsidRDefault="009B2F5C" w:rsidP="009B2F5C">
      <w:pPr>
        <w:pStyle w:val="Paragraph"/>
      </w:pPr>
    </w:p>
    <w:p w14:paraId="4A521200" w14:textId="45455DEE" w:rsidR="002943EF" w:rsidRDefault="002943EF" w:rsidP="002943EF">
      <w:pPr>
        <w:pStyle w:val="CaseCaption"/>
        <w:spacing w:after="0"/>
        <w:contextualSpacing w:val="0"/>
      </w:pPr>
      <w:r w:rsidRPr="00EF7381">
        <w:t>Docket</w:t>
      </w:r>
      <w:r w:rsidRPr="00D92C94">
        <w:t xml:space="preserve"> No</w:t>
      </w:r>
      <w:r w:rsidRPr="008647EB">
        <w:t>.</w:t>
      </w:r>
      <w:r>
        <w:t xml:space="preserve"> 5</w:t>
      </w:r>
      <w:r w:rsidR="005F0DEC">
        <w:t>8017</w:t>
      </w:r>
    </w:p>
    <w:p w14:paraId="0336F0E9" w14:textId="77777777" w:rsidR="009B2F5C" w:rsidRDefault="009B2F5C" w:rsidP="009B2F5C">
      <w:pPr>
        <w:pStyle w:val="CaseCaption"/>
      </w:pPr>
    </w:p>
    <w:p w14:paraId="6DC4DA42" w14:textId="77777777" w:rsidR="009B2F5C" w:rsidRDefault="009B2F5C" w:rsidP="009B2F5C">
      <w:pPr>
        <w:pStyle w:val="CaseCaption"/>
      </w:pPr>
      <w:r>
        <w:t>CERTIFICATE OF SERVICE</w:t>
      </w:r>
    </w:p>
    <w:p w14:paraId="33F5F7FC" w14:textId="51B8C1D0" w:rsidR="009B2F5C" w:rsidRDefault="009B2F5C" w:rsidP="009B2F5C">
      <w:pPr>
        <w:pStyle w:val="Paragraph"/>
        <w:keepNext/>
        <w:keepLines/>
      </w:pPr>
      <w:r>
        <w:t xml:space="preserve">I certify that unless otherwise ordered by the presiding officer, notice of the filing of this document </w:t>
      </w:r>
      <w:r w:rsidR="006B4256">
        <w:t>will be</w:t>
      </w:r>
      <w:r>
        <w:t xml:space="preserve"> provided to all parties of record via electronic mail on </w:t>
      </w:r>
      <w:r>
        <w:fldChar w:fldCharType="begin"/>
      </w:r>
      <w:r>
        <w:instrText xml:space="preserve"> DATE \@ "MMMM d, yyyy" </w:instrText>
      </w:r>
      <w:r>
        <w:fldChar w:fldCharType="separate"/>
      </w:r>
      <w:r w:rsidR="001846C4">
        <w:rPr>
          <w:noProof/>
        </w:rPr>
        <w:t>May 2, 2025</w:t>
      </w:r>
      <w:r>
        <w:fldChar w:fldCharType="end"/>
      </w:r>
      <w:r w:rsidR="006B4256">
        <w:t>,</w:t>
      </w:r>
      <w:r>
        <w:t xml:space="preserve"> in accordance with the Second Order Suspending Rules, </w:t>
      </w:r>
      <w:r w:rsidR="00F20388">
        <w:t>issued</w:t>
      </w:r>
      <w:r>
        <w:t xml:space="preserve"> in Project No. 50664. </w:t>
      </w:r>
    </w:p>
    <w:p w14:paraId="7E375F93" w14:textId="77777777" w:rsidR="00524B79" w:rsidRDefault="00524B79" w:rsidP="00524B79">
      <w:pPr>
        <w:keepNext/>
        <w:spacing w:after="0" w:line="240" w:lineRule="auto"/>
        <w:ind w:left="4320" w:firstLine="0"/>
        <w:rPr>
          <w:u w:val="single"/>
        </w:rPr>
      </w:pPr>
    </w:p>
    <w:p w14:paraId="6B68C73E" w14:textId="77777777" w:rsidR="006B4256" w:rsidRDefault="006B4256" w:rsidP="006B4256">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2DB08910" w14:textId="77777777" w:rsidR="006B4256" w:rsidRDefault="006B4256" w:rsidP="006B4256">
      <w:pPr>
        <w:pStyle w:val="NormalWeb"/>
        <w:spacing w:before="0" w:beforeAutospacing="0" w:after="0" w:afterAutospacing="0"/>
        <w:ind w:left="4320"/>
      </w:pPr>
      <w:r>
        <w:t>Tyler Xu</w:t>
      </w:r>
    </w:p>
    <w:p w14:paraId="448C20BE" w14:textId="77777777" w:rsidR="009B2F5C" w:rsidRDefault="009B2F5C" w:rsidP="009B2F5C">
      <w:pPr>
        <w:spacing w:after="0" w:line="240" w:lineRule="auto"/>
        <w:ind w:left="4320" w:firstLine="0"/>
        <w:rPr>
          <w:szCs w:val="20"/>
        </w:rPr>
      </w:pPr>
    </w:p>
    <w:p w14:paraId="4ED0E3BA" w14:textId="77777777" w:rsidR="009B2F5C" w:rsidRDefault="009B2F5C" w:rsidP="009B2F5C">
      <w:pPr>
        <w:spacing w:after="0" w:line="240" w:lineRule="auto"/>
        <w:ind w:firstLine="0"/>
        <w:jc w:val="left"/>
        <w:rPr>
          <w:szCs w:val="20"/>
          <w:u w:val="single"/>
        </w:rPr>
      </w:pPr>
      <w:r>
        <w:rPr>
          <w:szCs w:val="20"/>
          <w:u w:val="single"/>
        </w:rPr>
        <w:br w:type="page"/>
      </w:r>
    </w:p>
    <w:p w14:paraId="38744D82" w14:textId="0540EB6A" w:rsidR="002943EF" w:rsidRDefault="002943EF" w:rsidP="002943EF">
      <w:pPr>
        <w:pStyle w:val="CaseCaption"/>
        <w:spacing w:after="0"/>
        <w:contextualSpacing w:val="0"/>
      </w:pPr>
      <w:r w:rsidRPr="00EF7381">
        <w:lastRenderedPageBreak/>
        <w:t>Docket</w:t>
      </w:r>
      <w:r w:rsidRPr="00D92C94">
        <w:t xml:space="preserve"> No</w:t>
      </w:r>
      <w:r w:rsidRPr="008647EB">
        <w:t>.</w:t>
      </w:r>
      <w:r>
        <w:t xml:space="preserve"> 5</w:t>
      </w:r>
      <w:r w:rsidR="005F0DEC">
        <w:t>8017</w:t>
      </w:r>
    </w:p>
    <w:p w14:paraId="7B83D77A" w14:textId="77777777" w:rsidR="009B2F5C" w:rsidRDefault="009B2F5C" w:rsidP="009B2F5C">
      <w:pPr>
        <w:spacing w:after="0" w:line="240" w:lineRule="auto"/>
        <w:ind w:firstLine="0"/>
        <w:jc w:val="center"/>
        <w:rPr>
          <w:b/>
          <w:bCs/>
          <w:caps/>
        </w:rPr>
      </w:pPr>
    </w:p>
    <w:p w14:paraId="2693E45A" w14:textId="77777777" w:rsidR="005F0DEC" w:rsidRPr="003904BA" w:rsidRDefault="005F0DEC" w:rsidP="005F0DEC">
      <w:pPr>
        <w:pStyle w:val="CaseCaption"/>
        <w:spacing w:after="0"/>
      </w:pPr>
      <w:r w:rsidRPr="003904BA">
        <w:t>COMMISSION STAFF’S FIRST REQUEST FOR INFORMATION TO</w:t>
      </w:r>
    </w:p>
    <w:p w14:paraId="12AC15EF" w14:textId="77777777" w:rsidR="005F0DEC" w:rsidRDefault="005F0DEC" w:rsidP="005F0DEC">
      <w:pPr>
        <w:spacing w:after="0" w:line="240" w:lineRule="auto"/>
        <w:ind w:firstLine="0"/>
        <w:contextualSpacing/>
        <w:jc w:val="center"/>
        <w:rPr>
          <w:b/>
          <w:caps/>
        </w:rPr>
      </w:pPr>
      <w:r>
        <w:rPr>
          <w:b/>
          <w:caps/>
        </w:rPr>
        <w:t>SOUTHWESTERN PUBLIC SERVICE COMPANY</w:t>
      </w:r>
    </w:p>
    <w:p w14:paraId="6ED21F01" w14:textId="77777777" w:rsidR="005F0DEC" w:rsidRDefault="005F0DEC" w:rsidP="005F0DEC">
      <w:pPr>
        <w:spacing w:after="0" w:line="240" w:lineRule="auto"/>
        <w:ind w:firstLine="0"/>
        <w:contextualSpacing/>
        <w:jc w:val="center"/>
        <w:rPr>
          <w:b/>
          <w:caps/>
        </w:rPr>
      </w:pPr>
      <w:r>
        <w:rPr>
          <w:b/>
          <w:caps/>
        </w:rPr>
        <w:t xml:space="preserve">QUESTION NOS. STAFF 1-1 THROUGH </w:t>
      </w:r>
      <w:r w:rsidRPr="00AC5425">
        <w:rPr>
          <w:b/>
          <w:caps/>
        </w:rPr>
        <w:t>1-</w:t>
      </w:r>
      <w:r>
        <w:rPr>
          <w:b/>
          <w:caps/>
        </w:rPr>
        <w:t>4</w:t>
      </w:r>
    </w:p>
    <w:p w14:paraId="49C02CC2" w14:textId="77777777" w:rsidR="00A752A8" w:rsidRDefault="00A752A8" w:rsidP="00A752A8">
      <w:pPr>
        <w:keepNext/>
        <w:tabs>
          <w:tab w:val="left" w:pos="7515"/>
        </w:tabs>
        <w:spacing w:after="0" w:line="240" w:lineRule="auto"/>
        <w:ind w:firstLine="0"/>
        <w:jc w:val="center"/>
        <w:rPr>
          <w:b/>
          <w:caps/>
        </w:rPr>
      </w:pPr>
    </w:p>
    <w:p w14:paraId="49F45071" w14:textId="3EC2944D" w:rsidR="009B2F5C" w:rsidRDefault="009B2F5C" w:rsidP="00AF0638">
      <w:pPr>
        <w:keepNext/>
        <w:tabs>
          <w:tab w:val="left" w:pos="7515"/>
        </w:tabs>
        <w:spacing w:after="240" w:line="240" w:lineRule="auto"/>
        <w:ind w:firstLine="0"/>
        <w:jc w:val="center"/>
      </w:pPr>
      <w:r>
        <w:rPr>
          <w:b/>
          <w:caps/>
        </w:rPr>
        <w:t>Definitions</w:t>
      </w:r>
    </w:p>
    <w:p w14:paraId="7AF1A330" w14:textId="7B2750F0" w:rsidR="00EF3A6A" w:rsidRDefault="00EF3A6A" w:rsidP="009B2F5C">
      <w:pPr>
        <w:pStyle w:val="ListParagraph"/>
        <w:numPr>
          <w:ilvl w:val="0"/>
          <w:numId w:val="27"/>
        </w:numPr>
        <w:tabs>
          <w:tab w:val="left" w:pos="-2070"/>
        </w:tabs>
        <w:spacing w:line="360" w:lineRule="auto"/>
        <w:jc w:val="both"/>
      </w:pPr>
      <w:r w:rsidRPr="00EF3A6A">
        <w:t>“You</w:t>
      </w:r>
      <w:r w:rsidR="00A752A8">
        <w:t xml:space="preserve">,” </w:t>
      </w:r>
      <w:r w:rsidR="00C17AFA">
        <w:t>“</w:t>
      </w:r>
      <w:r w:rsidR="005F0DEC">
        <w:t>SPS</w:t>
      </w:r>
      <w:r w:rsidR="00C17AFA">
        <w:t xml:space="preserve">,” </w:t>
      </w:r>
      <w:r w:rsidR="00A752A8">
        <w:t>and/or “</w:t>
      </w:r>
      <w:r w:rsidR="005F0DEC">
        <w:t>Southwestern Public Service Company</w:t>
      </w:r>
      <w:r w:rsidR="00A752A8">
        <w:t xml:space="preserve">” </w:t>
      </w:r>
      <w:r w:rsidRPr="00EF3A6A">
        <w:t xml:space="preserve">refers to </w:t>
      </w:r>
      <w:r w:rsidR="005F0DEC">
        <w:t xml:space="preserve">Southwestern Public Service Company </w:t>
      </w:r>
      <w:r w:rsidRPr="00EF3A6A">
        <w:t>and any person acting or purporting to act on their behalf, including without limitation, attorneys, agents, advisors, investigators, representatives, employees, or other persons. </w:t>
      </w:r>
    </w:p>
    <w:p w14:paraId="3CBED36C" w14:textId="1AE5BF89"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FC19DF0" w14:textId="77777777" w:rsidR="009B2F5C" w:rsidRDefault="009B2F5C" w:rsidP="009B2F5C">
      <w:pPr>
        <w:spacing w:after="0" w:line="240" w:lineRule="auto"/>
        <w:ind w:firstLine="0"/>
        <w:jc w:val="left"/>
        <w:rPr>
          <w:szCs w:val="20"/>
          <w:u w:val="single"/>
        </w:rPr>
      </w:pPr>
    </w:p>
    <w:p w14:paraId="2867B36A" w14:textId="2B11F3BD" w:rsidR="002943EF" w:rsidRPr="00BC36F9" w:rsidRDefault="009B2F5C" w:rsidP="00BC36F9">
      <w:pPr>
        <w:spacing w:after="0" w:line="240" w:lineRule="auto"/>
        <w:ind w:firstLine="0"/>
        <w:jc w:val="left"/>
        <w:rPr>
          <w:szCs w:val="20"/>
          <w:u w:val="single"/>
        </w:rPr>
      </w:pPr>
      <w:r>
        <w:rPr>
          <w:szCs w:val="20"/>
          <w:u w:val="single"/>
        </w:rPr>
        <w:br w:type="page"/>
      </w:r>
    </w:p>
    <w:p w14:paraId="2282B941" w14:textId="3D08389C" w:rsidR="009B2F5C" w:rsidRDefault="009B2F5C" w:rsidP="009B2F5C">
      <w:pPr>
        <w:spacing w:after="0" w:line="240" w:lineRule="auto"/>
        <w:ind w:firstLine="0"/>
        <w:jc w:val="center"/>
        <w:rPr>
          <w:b/>
          <w:bCs/>
          <w:caps/>
        </w:rPr>
      </w:pPr>
      <w:r>
        <w:rPr>
          <w:b/>
          <w:bCs/>
          <w:caps/>
        </w:rPr>
        <w:lastRenderedPageBreak/>
        <w:t xml:space="preserve">Docket No. </w:t>
      </w:r>
      <w:r w:rsidR="006B4256">
        <w:rPr>
          <w:b/>
          <w:bCs/>
          <w:caps/>
        </w:rPr>
        <w:t>5</w:t>
      </w:r>
      <w:r w:rsidR="005F0DEC">
        <w:rPr>
          <w:b/>
          <w:bCs/>
          <w:caps/>
        </w:rPr>
        <w:t>8017</w:t>
      </w:r>
    </w:p>
    <w:p w14:paraId="0C09B2E8" w14:textId="77777777" w:rsidR="009B2F5C" w:rsidRDefault="009B2F5C" w:rsidP="009B2F5C">
      <w:pPr>
        <w:spacing w:after="0" w:line="240" w:lineRule="auto"/>
        <w:ind w:firstLine="0"/>
        <w:jc w:val="center"/>
        <w:rPr>
          <w:b/>
          <w:caps/>
        </w:rPr>
      </w:pPr>
    </w:p>
    <w:p w14:paraId="7F707BA7" w14:textId="77777777" w:rsidR="005F0DEC" w:rsidRPr="003904BA" w:rsidRDefault="005F0DEC" w:rsidP="005F0DEC">
      <w:pPr>
        <w:pStyle w:val="CaseCaption"/>
        <w:spacing w:after="0"/>
      </w:pPr>
      <w:r w:rsidRPr="003904BA">
        <w:t>COMMISSION STAFF’S FIRST REQUEST FOR INFORMATION TO</w:t>
      </w:r>
    </w:p>
    <w:p w14:paraId="1944C4B5" w14:textId="77777777" w:rsidR="005F0DEC" w:rsidRDefault="005F0DEC" w:rsidP="005F0DEC">
      <w:pPr>
        <w:spacing w:after="0" w:line="240" w:lineRule="auto"/>
        <w:ind w:firstLine="0"/>
        <w:contextualSpacing/>
        <w:jc w:val="center"/>
        <w:rPr>
          <w:b/>
          <w:caps/>
        </w:rPr>
      </w:pPr>
      <w:r>
        <w:rPr>
          <w:b/>
          <w:caps/>
        </w:rPr>
        <w:t>SOUTHWESTERN PUBLIC SERVICE COMPANY</w:t>
      </w:r>
    </w:p>
    <w:p w14:paraId="7E3B2426" w14:textId="77777777" w:rsidR="005F0DEC" w:rsidRDefault="005F0DEC" w:rsidP="005F0DEC">
      <w:pPr>
        <w:spacing w:after="0" w:line="240" w:lineRule="auto"/>
        <w:ind w:firstLine="0"/>
        <w:contextualSpacing/>
        <w:jc w:val="center"/>
        <w:rPr>
          <w:b/>
          <w:caps/>
        </w:rPr>
      </w:pPr>
      <w:r>
        <w:rPr>
          <w:b/>
          <w:caps/>
        </w:rPr>
        <w:t xml:space="preserve">QUESTION NOS. STAFF 1-1 THROUGH </w:t>
      </w:r>
      <w:r w:rsidRPr="00AC5425">
        <w:rPr>
          <w:b/>
          <w:caps/>
        </w:rPr>
        <w:t>1-</w:t>
      </w:r>
      <w:r>
        <w:rPr>
          <w:b/>
          <w:caps/>
        </w:rPr>
        <w:t>4</w:t>
      </w:r>
    </w:p>
    <w:p w14:paraId="1BD5C6A7" w14:textId="77777777" w:rsidR="00BC36F9" w:rsidRDefault="00BC36F9" w:rsidP="00BC36F9">
      <w:pPr>
        <w:spacing w:after="0" w:line="240" w:lineRule="auto"/>
        <w:ind w:firstLine="0"/>
        <w:contextualSpacing/>
        <w:jc w:val="center"/>
        <w:rPr>
          <w:b/>
          <w:caps/>
        </w:rPr>
      </w:pPr>
    </w:p>
    <w:p w14:paraId="2F372D2C" w14:textId="77777777" w:rsidR="009B2F5C" w:rsidRDefault="009B2F5C" w:rsidP="009B2F5C">
      <w:pPr>
        <w:tabs>
          <w:tab w:val="left" w:pos="7515"/>
        </w:tabs>
        <w:ind w:firstLine="0"/>
        <w:jc w:val="center"/>
        <w:rPr>
          <w:b/>
        </w:rPr>
      </w:pPr>
      <w:r>
        <w:rPr>
          <w:b/>
        </w:rPr>
        <w:t>INSTRUCTIONS</w:t>
      </w:r>
    </w:p>
    <w:p w14:paraId="72CCB4C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3240B85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7ECF7A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8E6EE1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2E4973A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52E59797"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CF56D3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E6BF6B9"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0EE5214E" w14:textId="77777777" w:rsidR="009B2F5C" w:rsidRDefault="009B2F5C" w:rsidP="009B2F5C">
      <w:pPr>
        <w:spacing w:after="0" w:line="240" w:lineRule="auto"/>
        <w:ind w:firstLine="0"/>
        <w:jc w:val="left"/>
        <w:rPr>
          <w:szCs w:val="20"/>
          <w:u w:val="single"/>
        </w:rPr>
      </w:pPr>
    </w:p>
    <w:p w14:paraId="073B57D3" w14:textId="77777777" w:rsidR="009B2F5C" w:rsidRDefault="009B2F5C" w:rsidP="009B2F5C">
      <w:pPr>
        <w:spacing w:after="0" w:line="240" w:lineRule="auto"/>
        <w:ind w:firstLine="0"/>
        <w:jc w:val="left"/>
        <w:rPr>
          <w:szCs w:val="20"/>
          <w:u w:val="single"/>
        </w:rPr>
      </w:pPr>
      <w:r>
        <w:rPr>
          <w:szCs w:val="20"/>
          <w:u w:val="single"/>
        </w:rPr>
        <w:br w:type="page"/>
      </w:r>
    </w:p>
    <w:p w14:paraId="0AA4ECC2" w14:textId="03D9967F" w:rsidR="009B2F5C" w:rsidRDefault="009B2F5C" w:rsidP="009B2F5C">
      <w:pPr>
        <w:spacing w:after="0" w:line="240" w:lineRule="auto"/>
        <w:ind w:firstLine="0"/>
        <w:jc w:val="center"/>
        <w:rPr>
          <w:b/>
          <w:bCs/>
          <w:caps/>
        </w:rPr>
      </w:pPr>
      <w:bookmarkStart w:id="2" w:name="_Hlk107509160"/>
      <w:r>
        <w:rPr>
          <w:b/>
          <w:bCs/>
          <w:caps/>
        </w:rPr>
        <w:lastRenderedPageBreak/>
        <w:t xml:space="preserve">Docket No. </w:t>
      </w:r>
      <w:r w:rsidR="006B4256">
        <w:rPr>
          <w:b/>
          <w:bCs/>
          <w:caps/>
        </w:rPr>
        <w:t>5</w:t>
      </w:r>
      <w:r w:rsidR="005F0DEC">
        <w:rPr>
          <w:b/>
          <w:bCs/>
          <w:caps/>
        </w:rPr>
        <w:t>8017</w:t>
      </w:r>
    </w:p>
    <w:p w14:paraId="132D7195" w14:textId="77777777" w:rsidR="00F37590" w:rsidRDefault="00F37590" w:rsidP="009B2F5C">
      <w:pPr>
        <w:spacing w:after="0" w:line="240" w:lineRule="auto"/>
        <w:ind w:firstLine="0"/>
        <w:jc w:val="center"/>
        <w:rPr>
          <w:b/>
          <w:bCs/>
          <w:caps/>
        </w:rPr>
      </w:pPr>
    </w:p>
    <w:p w14:paraId="4D6F33FE" w14:textId="77777777" w:rsidR="005F0DEC" w:rsidRPr="003904BA" w:rsidRDefault="005F0DEC" w:rsidP="005F0DEC">
      <w:pPr>
        <w:pStyle w:val="CaseCaption"/>
        <w:spacing w:after="0"/>
      </w:pPr>
      <w:r w:rsidRPr="003904BA">
        <w:t>COMMISSION STAFF’S FIRST REQUEST FOR INFORMATION TO</w:t>
      </w:r>
    </w:p>
    <w:p w14:paraId="3E2A7768" w14:textId="77777777" w:rsidR="005F0DEC" w:rsidRDefault="005F0DEC" w:rsidP="005F0DEC">
      <w:pPr>
        <w:spacing w:after="0" w:line="240" w:lineRule="auto"/>
        <w:ind w:firstLine="0"/>
        <w:contextualSpacing/>
        <w:jc w:val="center"/>
        <w:rPr>
          <w:b/>
          <w:caps/>
        </w:rPr>
      </w:pPr>
      <w:r>
        <w:rPr>
          <w:b/>
          <w:caps/>
        </w:rPr>
        <w:t>SOUTHWESTERN PUBLIC SERVICE COMPANY</w:t>
      </w:r>
    </w:p>
    <w:p w14:paraId="7E33AC57" w14:textId="77777777" w:rsidR="005F0DEC" w:rsidRDefault="005F0DEC" w:rsidP="00977FBE">
      <w:pPr>
        <w:spacing w:line="240" w:lineRule="auto"/>
        <w:ind w:firstLine="0"/>
        <w:contextualSpacing/>
        <w:jc w:val="center"/>
        <w:rPr>
          <w:b/>
          <w:caps/>
        </w:rPr>
      </w:pPr>
      <w:r>
        <w:rPr>
          <w:b/>
          <w:caps/>
        </w:rPr>
        <w:t xml:space="preserve">QUESTION NOS. STAFF 1-1 THROUGH </w:t>
      </w:r>
      <w:r w:rsidRPr="00AC5425">
        <w:rPr>
          <w:b/>
          <w:caps/>
        </w:rPr>
        <w:t>1-</w:t>
      </w:r>
      <w:r>
        <w:rPr>
          <w:b/>
          <w:caps/>
        </w:rPr>
        <w:t>4</w:t>
      </w:r>
    </w:p>
    <w:p w14:paraId="741B7D4E" w14:textId="10B7D879" w:rsidR="009B2F5C" w:rsidRDefault="009B2F5C" w:rsidP="00C17AFA">
      <w:pPr>
        <w:spacing w:after="0" w:line="240" w:lineRule="auto"/>
        <w:ind w:firstLine="0"/>
        <w:rPr>
          <w:b/>
          <w:caps/>
        </w:rPr>
      </w:pPr>
    </w:p>
    <w:bookmarkEnd w:id="2"/>
    <w:p w14:paraId="08DF8631" w14:textId="350CE3F0" w:rsidR="005F0DEC" w:rsidRDefault="005F0DEC" w:rsidP="00977FBE">
      <w:pPr>
        <w:pStyle w:val="ListParagraph"/>
        <w:numPr>
          <w:ilvl w:val="0"/>
          <w:numId w:val="38"/>
        </w:numPr>
        <w:spacing w:line="360" w:lineRule="auto"/>
        <w:ind w:hanging="1440"/>
        <w:contextualSpacing w:val="0"/>
        <w:jc w:val="both"/>
      </w:pPr>
      <w:r w:rsidRPr="00702674">
        <w:t xml:space="preserve">Is </w:t>
      </w:r>
      <w:r>
        <w:t>SPS</w:t>
      </w:r>
      <w:r w:rsidRPr="00702674">
        <w:t xml:space="preserve"> seeking recovery of rate</w:t>
      </w:r>
      <w:r>
        <w:t>-</w:t>
      </w:r>
      <w:r w:rsidRPr="00702674">
        <w:t>case expenses (RCE) in this proceeding?</w:t>
      </w:r>
    </w:p>
    <w:p w14:paraId="31997D4B" w14:textId="77777777" w:rsidR="00977FBE" w:rsidRDefault="00977FBE" w:rsidP="00977FBE">
      <w:pPr>
        <w:pStyle w:val="ListParagraph"/>
        <w:numPr>
          <w:ilvl w:val="0"/>
          <w:numId w:val="0"/>
        </w:numPr>
        <w:spacing w:line="360" w:lineRule="auto"/>
        <w:ind w:left="1440"/>
        <w:contextualSpacing w:val="0"/>
        <w:jc w:val="both"/>
      </w:pPr>
    </w:p>
    <w:p w14:paraId="687100DD" w14:textId="77777777" w:rsidR="005F0DEC" w:rsidRPr="00977FBE" w:rsidRDefault="005F0DEC" w:rsidP="00977FBE">
      <w:pPr>
        <w:pStyle w:val="ListParagraph"/>
        <w:numPr>
          <w:ilvl w:val="0"/>
          <w:numId w:val="38"/>
        </w:numPr>
        <w:overflowPunct/>
        <w:autoSpaceDE/>
        <w:autoSpaceDN/>
        <w:adjustRightInd/>
        <w:spacing w:line="360" w:lineRule="auto"/>
        <w:ind w:hanging="1440"/>
        <w:contextualSpacing w:val="0"/>
        <w:jc w:val="both"/>
        <w:rPr>
          <w:sz w:val="22"/>
          <w:szCs w:val="22"/>
        </w:rPr>
      </w:pPr>
      <w:r>
        <w:t>Does SPS’s requested EECRF include any amounts associated with the accrual of interest on RCE?</w:t>
      </w:r>
    </w:p>
    <w:p w14:paraId="0BB6214A" w14:textId="77777777" w:rsidR="00977FBE" w:rsidRPr="00977FBE" w:rsidRDefault="00977FBE" w:rsidP="00977FBE">
      <w:pPr>
        <w:pStyle w:val="ListParagraph"/>
        <w:numPr>
          <w:ilvl w:val="0"/>
          <w:numId w:val="0"/>
        </w:numPr>
        <w:ind w:left="720"/>
        <w:rPr>
          <w:sz w:val="22"/>
          <w:szCs w:val="22"/>
        </w:rPr>
      </w:pPr>
    </w:p>
    <w:p w14:paraId="3D5D427B" w14:textId="77777777" w:rsidR="005F0DEC" w:rsidRDefault="005F0DEC" w:rsidP="00977FBE">
      <w:pPr>
        <w:pStyle w:val="ListParagraph"/>
        <w:numPr>
          <w:ilvl w:val="0"/>
          <w:numId w:val="38"/>
        </w:numPr>
        <w:overflowPunct/>
        <w:autoSpaceDE/>
        <w:autoSpaceDN/>
        <w:adjustRightInd/>
        <w:spacing w:line="360" w:lineRule="auto"/>
        <w:ind w:hanging="1440"/>
        <w:contextualSpacing w:val="0"/>
        <w:jc w:val="both"/>
      </w:pPr>
      <w:r>
        <w:t>If the answer to Staff 1-2 is yes, please cite the relevant section(s) of PURA, Commission Rules, or other statutory authority that permits recovery of interest on RCE in EECRF proceedings.  Include citations to previous Commission Orders or SOAH proposals for decision.</w:t>
      </w:r>
    </w:p>
    <w:p w14:paraId="218DCBFE" w14:textId="77777777" w:rsidR="00977FBE" w:rsidRDefault="00977FBE" w:rsidP="00977FBE">
      <w:pPr>
        <w:pStyle w:val="ListParagraph"/>
        <w:numPr>
          <w:ilvl w:val="0"/>
          <w:numId w:val="0"/>
        </w:numPr>
        <w:ind w:left="720"/>
      </w:pPr>
    </w:p>
    <w:p w14:paraId="324489A9" w14:textId="3B9573E0" w:rsidR="005F0DEC" w:rsidRPr="00702674" w:rsidRDefault="005F0DEC" w:rsidP="00977FBE">
      <w:pPr>
        <w:pStyle w:val="ListParagraph"/>
        <w:numPr>
          <w:ilvl w:val="0"/>
          <w:numId w:val="38"/>
        </w:numPr>
        <w:overflowPunct/>
        <w:autoSpaceDE/>
        <w:autoSpaceDN/>
        <w:adjustRightInd/>
        <w:spacing w:line="360" w:lineRule="auto"/>
        <w:ind w:hanging="1440"/>
        <w:contextualSpacing w:val="0"/>
        <w:jc w:val="both"/>
      </w:pPr>
      <w:r>
        <w:t>For any amount of interest on rate-case expenses included in</w:t>
      </w:r>
      <w:r w:rsidR="00977FBE">
        <w:t xml:space="preserve"> </w:t>
      </w:r>
      <w:r>
        <w:t>SPS’s EECRF, please provide the calculation in native excel format.</w:t>
      </w:r>
    </w:p>
    <w:p w14:paraId="622CEFA2" w14:textId="6B530558" w:rsidR="00C17AFA" w:rsidRPr="005F0DEC" w:rsidRDefault="00C17AFA" w:rsidP="005F0DEC">
      <w:pPr>
        <w:pStyle w:val="ListParagraph"/>
        <w:numPr>
          <w:ilvl w:val="0"/>
          <w:numId w:val="0"/>
        </w:numPr>
        <w:spacing w:before="120" w:after="120"/>
        <w:ind w:left="1440"/>
        <w:contextualSpacing w:val="0"/>
        <w:jc w:val="both"/>
      </w:pPr>
    </w:p>
    <w:sectPr w:rsidR="00C17AFA" w:rsidRPr="005F0DE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6F174" w14:textId="77777777" w:rsidR="00711852" w:rsidRDefault="00711852">
      <w:pPr>
        <w:spacing w:after="0" w:line="240" w:lineRule="auto"/>
      </w:pPr>
      <w:r>
        <w:separator/>
      </w:r>
    </w:p>
  </w:endnote>
  <w:endnote w:type="continuationSeparator" w:id="0">
    <w:p w14:paraId="531A8D07" w14:textId="77777777" w:rsidR="00711852" w:rsidRDefault="00711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CAAD"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305738" w14:textId="77777777" w:rsidR="00071BFA" w:rsidRDefault="00071BFA" w:rsidP="008016FB">
    <w:pPr>
      <w:pStyle w:val="Footer"/>
    </w:pPr>
  </w:p>
  <w:p w14:paraId="0E8EC94D" w14:textId="77777777" w:rsidR="00071BFA" w:rsidRDefault="00071BFA" w:rsidP="008016FB"/>
  <w:p w14:paraId="16CD4D2A"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0B3BB" w14:textId="77777777" w:rsidR="00711852" w:rsidRDefault="00711852">
      <w:pPr>
        <w:spacing w:after="0" w:line="240" w:lineRule="auto"/>
      </w:pPr>
      <w:r>
        <w:separator/>
      </w:r>
    </w:p>
  </w:footnote>
  <w:footnote w:type="continuationSeparator" w:id="0">
    <w:p w14:paraId="286768D5" w14:textId="77777777" w:rsidR="00711852" w:rsidRDefault="00711852">
      <w:pPr>
        <w:spacing w:after="0" w:line="240" w:lineRule="auto"/>
      </w:pPr>
      <w:r>
        <w:continuationSeparator/>
      </w:r>
    </w:p>
  </w:footnote>
  <w:footnote w:type="continuationNotice" w:id="1">
    <w:p w14:paraId="44569FA4" w14:textId="77777777" w:rsidR="00711852" w:rsidRDefault="007118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276D004D"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17AFF"/>
    <w:multiLevelType w:val="hybridMultilevel"/>
    <w:tmpl w:val="81C61734"/>
    <w:lvl w:ilvl="0" w:tplc="7EC6F488">
      <w:start w:val="1"/>
      <w:numFmt w:val="upperLetter"/>
      <w:lvlText w:val="%1."/>
      <w:lvlJc w:val="left"/>
      <w:pPr>
        <w:ind w:left="1800" w:hanging="360"/>
      </w:pPr>
      <w:rPr>
        <w:rFonts w:ascii="Times New Roman" w:eastAsia="Times New Roman" w:hAnsi="Times New Roman" w:cs="Times New Roman"/>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15:restartNumberingAfterBreak="0">
    <w:nsid w:val="08165421"/>
    <w:multiLevelType w:val="hybridMultilevel"/>
    <w:tmpl w:val="7ECE3166"/>
    <w:lvl w:ilvl="0" w:tplc="283E2C34">
      <w:start w:val="1"/>
      <w:numFmt w:val="decimal"/>
      <w:lvlText w:val="Staff 2-%1"/>
      <w:lvlJc w:val="left"/>
      <w:pPr>
        <w:ind w:left="720" w:hanging="360"/>
      </w:pPr>
      <w:rPr>
        <w:rFonts w:hint="default"/>
        <w:b/>
        <w:bCs/>
      </w:rPr>
    </w:lvl>
    <w:lvl w:ilvl="1" w:tplc="54804A70">
      <w:start w:val="1"/>
      <w:numFmt w:val="decimal"/>
      <w:lvlText w:val="Staff 1-%2"/>
      <w:lvlJc w:val="left"/>
      <w:pPr>
        <w:ind w:left="72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B5046F"/>
    <w:multiLevelType w:val="hybridMultilevel"/>
    <w:tmpl w:val="2BDE4A9C"/>
    <w:lvl w:ilvl="0" w:tplc="3DC89974">
      <w:start w:val="1"/>
      <w:numFmt w:val="decimal"/>
      <w:lvlText w:val="STAFF 1-%1:"/>
      <w:lvlJc w:val="left"/>
      <w:pPr>
        <w:ind w:left="207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3431E0"/>
    <w:multiLevelType w:val="multilevel"/>
    <w:tmpl w:val="4AAE48B2"/>
    <w:lvl w:ilvl="0">
      <w:start w:val="1"/>
      <w:numFmt w:val="decimal"/>
      <w:lvlText w:val="%1-"/>
      <w:lvlJc w:val="left"/>
      <w:pPr>
        <w:ind w:left="440" w:hanging="44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7616D2E"/>
    <w:multiLevelType w:val="hybridMultilevel"/>
    <w:tmpl w:val="AEFA40DC"/>
    <w:lvl w:ilvl="0" w:tplc="4F364D90">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77F723D"/>
    <w:multiLevelType w:val="hybridMultilevel"/>
    <w:tmpl w:val="A0869C44"/>
    <w:lvl w:ilvl="0" w:tplc="54804A70">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D9D1DDF"/>
    <w:multiLevelType w:val="hybridMultilevel"/>
    <w:tmpl w:val="59429BDA"/>
    <w:lvl w:ilvl="0" w:tplc="6FC09A84">
      <w:start w:val="1"/>
      <w:numFmt w:val="decimal"/>
      <w:lvlText w:val="STAFF 2-%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89369B"/>
    <w:multiLevelType w:val="hybridMultilevel"/>
    <w:tmpl w:val="45ECBA62"/>
    <w:lvl w:ilvl="0" w:tplc="1A92D34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9"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1" w15:restartNumberingAfterBreak="0">
    <w:nsid w:val="63FA38F0"/>
    <w:multiLevelType w:val="hybridMultilevel"/>
    <w:tmpl w:val="7E8663AC"/>
    <w:lvl w:ilvl="0" w:tplc="4DECDCF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3"/>
  </w:num>
  <w:num w:numId="2" w16cid:durableId="551041658">
    <w:abstractNumId w:val="36"/>
  </w:num>
  <w:num w:numId="3" w16cid:durableId="1932926688">
    <w:abstractNumId w:val="24"/>
  </w:num>
  <w:num w:numId="4" w16cid:durableId="1757440190">
    <w:abstractNumId w:val="16"/>
  </w:num>
  <w:num w:numId="5" w16cid:durableId="1501965957">
    <w:abstractNumId w:val="35"/>
  </w:num>
  <w:num w:numId="6" w16cid:durableId="142235283">
    <w:abstractNumId w:val="34"/>
  </w:num>
  <w:num w:numId="7" w16cid:durableId="1941987622">
    <w:abstractNumId w:val="25"/>
  </w:num>
  <w:num w:numId="8" w16cid:durableId="225385045">
    <w:abstractNumId w:val="27"/>
  </w:num>
  <w:num w:numId="9" w16cid:durableId="2099792938">
    <w:abstractNumId w:val="32"/>
  </w:num>
  <w:num w:numId="10" w16cid:durableId="1997948630">
    <w:abstractNumId w:val="33"/>
  </w:num>
  <w:num w:numId="11" w16cid:durableId="1719353784">
    <w:abstractNumId w:val="21"/>
  </w:num>
  <w:num w:numId="12" w16cid:durableId="158885518">
    <w:abstractNumId w:val="30"/>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4"/>
  </w:num>
  <w:num w:numId="24" w16cid:durableId="308635191">
    <w:abstractNumId w:val="22"/>
  </w:num>
  <w:num w:numId="25" w16cid:durableId="615454250">
    <w:abstractNumId w:val="28"/>
  </w:num>
  <w:num w:numId="26" w16cid:durableId="12050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20"/>
  </w:num>
  <w:num w:numId="30" w16cid:durableId="628052758">
    <w:abstractNumId w:val="20"/>
  </w:num>
  <w:num w:numId="31" w16cid:durableId="1542134068">
    <w:abstractNumId w:val="31"/>
  </w:num>
  <w:num w:numId="32" w16cid:durableId="645667525">
    <w:abstractNumId w:val="23"/>
  </w:num>
  <w:num w:numId="33" w16cid:durableId="14385100">
    <w:abstractNumId w:val="11"/>
  </w:num>
  <w:num w:numId="34" w16cid:durableId="371883221">
    <w:abstractNumId w:val="15"/>
  </w:num>
  <w:num w:numId="35" w16cid:durableId="309481724">
    <w:abstractNumId w:val="18"/>
  </w:num>
  <w:num w:numId="36" w16cid:durableId="2131973732">
    <w:abstractNumId w:val="12"/>
  </w:num>
  <w:num w:numId="37" w16cid:durableId="1815373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71194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25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5605"/>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D7E"/>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46C4"/>
    <w:rsid w:val="00191440"/>
    <w:rsid w:val="00191CC3"/>
    <w:rsid w:val="00194DC4"/>
    <w:rsid w:val="00195608"/>
    <w:rsid w:val="0019726B"/>
    <w:rsid w:val="00197531"/>
    <w:rsid w:val="001A2D16"/>
    <w:rsid w:val="001A3594"/>
    <w:rsid w:val="001A436C"/>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696C"/>
    <w:rsid w:val="001F7450"/>
    <w:rsid w:val="002014FB"/>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0F51"/>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43EF"/>
    <w:rsid w:val="0029550E"/>
    <w:rsid w:val="00296BA8"/>
    <w:rsid w:val="0029706D"/>
    <w:rsid w:val="002975FA"/>
    <w:rsid w:val="002A094E"/>
    <w:rsid w:val="002A1898"/>
    <w:rsid w:val="002A4485"/>
    <w:rsid w:val="002A4C69"/>
    <w:rsid w:val="002B1424"/>
    <w:rsid w:val="002B1D45"/>
    <w:rsid w:val="002B52DF"/>
    <w:rsid w:val="002C20E5"/>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070"/>
    <w:rsid w:val="003313F9"/>
    <w:rsid w:val="00332458"/>
    <w:rsid w:val="003346A4"/>
    <w:rsid w:val="00334DB1"/>
    <w:rsid w:val="00336ACF"/>
    <w:rsid w:val="00340539"/>
    <w:rsid w:val="0034088B"/>
    <w:rsid w:val="00341854"/>
    <w:rsid w:val="003435D7"/>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04BA"/>
    <w:rsid w:val="00391CAF"/>
    <w:rsid w:val="0039363F"/>
    <w:rsid w:val="0039591B"/>
    <w:rsid w:val="00395D58"/>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3F82"/>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6E2B"/>
    <w:rsid w:val="00437425"/>
    <w:rsid w:val="00437F13"/>
    <w:rsid w:val="00444E4F"/>
    <w:rsid w:val="00444FEA"/>
    <w:rsid w:val="00446643"/>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676F3"/>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21BF"/>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0F8"/>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0DEC"/>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5E33"/>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B4256"/>
    <w:rsid w:val="006C2E8A"/>
    <w:rsid w:val="006C323B"/>
    <w:rsid w:val="006C376D"/>
    <w:rsid w:val="006C7292"/>
    <w:rsid w:val="006D13DF"/>
    <w:rsid w:val="006D3B00"/>
    <w:rsid w:val="006D7DB2"/>
    <w:rsid w:val="006E011E"/>
    <w:rsid w:val="006E2CA5"/>
    <w:rsid w:val="006E3070"/>
    <w:rsid w:val="006E6D50"/>
    <w:rsid w:val="006E72CB"/>
    <w:rsid w:val="006F3A4D"/>
    <w:rsid w:val="006F3BE8"/>
    <w:rsid w:val="006F4E41"/>
    <w:rsid w:val="00701F55"/>
    <w:rsid w:val="00702788"/>
    <w:rsid w:val="007028F4"/>
    <w:rsid w:val="007035E0"/>
    <w:rsid w:val="00705419"/>
    <w:rsid w:val="00706EA0"/>
    <w:rsid w:val="00711852"/>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029A"/>
    <w:rsid w:val="008E1F6D"/>
    <w:rsid w:val="008E3377"/>
    <w:rsid w:val="008E4957"/>
    <w:rsid w:val="008E5F5E"/>
    <w:rsid w:val="008E66CB"/>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693A"/>
    <w:rsid w:val="0096762D"/>
    <w:rsid w:val="00971254"/>
    <w:rsid w:val="00971A80"/>
    <w:rsid w:val="00971EBC"/>
    <w:rsid w:val="009739EF"/>
    <w:rsid w:val="009741CA"/>
    <w:rsid w:val="00975123"/>
    <w:rsid w:val="00975A43"/>
    <w:rsid w:val="0097612D"/>
    <w:rsid w:val="0097745F"/>
    <w:rsid w:val="00977FBE"/>
    <w:rsid w:val="00986D21"/>
    <w:rsid w:val="009900B6"/>
    <w:rsid w:val="00991137"/>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16D"/>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16B4"/>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2A8"/>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3FAB"/>
    <w:rsid w:val="00AB5C83"/>
    <w:rsid w:val="00AC3AFD"/>
    <w:rsid w:val="00AC4F67"/>
    <w:rsid w:val="00AC5BD9"/>
    <w:rsid w:val="00AC7361"/>
    <w:rsid w:val="00AD1E9F"/>
    <w:rsid w:val="00AD27C1"/>
    <w:rsid w:val="00AD2CE5"/>
    <w:rsid w:val="00AD7AAC"/>
    <w:rsid w:val="00AE1CB0"/>
    <w:rsid w:val="00AE4383"/>
    <w:rsid w:val="00AE4F84"/>
    <w:rsid w:val="00AE5548"/>
    <w:rsid w:val="00AE597A"/>
    <w:rsid w:val="00AF0638"/>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3F6"/>
    <w:rsid w:val="00B71A98"/>
    <w:rsid w:val="00B72EC1"/>
    <w:rsid w:val="00B7560F"/>
    <w:rsid w:val="00B801E5"/>
    <w:rsid w:val="00B8123D"/>
    <w:rsid w:val="00B825B0"/>
    <w:rsid w:val="00B8293D"/>
    <w:rsid w:val="00B82BFE"/>
    <w:rsid w:val="00B867A0"/>
    <w:rsid w:val="00B95568"/>
    <w:rsid w:val="00B955C6"/>
    <w:rsid w:val="00B971AD"/>
    <w:rsid w:val="00BA0223"/>
    <w:rsid w:val="00BA139E"/>
    <w:rsid w:val="00BA175C"/>
    <w:rsid w:val="00BA1ED7"/>
    <w:rsid w:val="00BA24B6"/>
    <w:rsid w:val="00BA4198"/>
    <w:rsid w:val="00BA684F"/>
    <w:rsid w:val="00BA75D3"/>
    <w:rsid w:val="00BA7ABA"/>
    <w:rsid w:val="00BB0FE8"/>
    <w:rsid w:val="00BC010F"/>
    <w:rsid w:val="00BC36F9"/>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2F18"/>
    <w:rsid w:val="00BF4162"/>
    <w:rsid w:val="00BF63C1"/>
    <w:rsid w:val="00BF65F1"/>
    <w:rsid w:val="00BF68C9"/>
    <w:rsid w:val="00C04712"/>
    <w:rsid w:val="00C04D91"/>
    <w:rsid w:val="00C0772B"/>
    <w:rsid w:val="00C10544"/>
    <w:rsid w:val="00C121C7"/>
    <w:rsid w:val="00C124EC"/>
    <w:rsid w:val="00C12530"/>
    <w:rsid w:val="00C13D24"/>
    <w:rsid w:val="00C176DD"/>
    <w:rsid w:val="00C17AFA"/>
    <w:rsid w:val="00C2125E"/>
    <w:rsid w:val="00C21A50"/>
    <w:rsid w:val="00C22363"/>
    <w:rsid w:val="00C22C9C"/>
    <w:rsid w:val="00C22F7D"/>
    <w:rsid w:val="00C23AFC"/>
    <w:rsid w:val="00C23DA4"/>
    <w:rsid w:val="00C23E3E"/>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593D"/>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33A5"/>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919"/>
    <w:rsid w:val="00D92C94"/>
    <w:rsid w:val="00D93340"/>
    <w:rsid w:val="00DA03AE"/>
    <w:rsid w:val="00DA0FDC"/>
    <w:rsid w:val="00DA1207"/>
    <w:rsid w:val="00DA2E1A"/>
    <w:rsid w:val="00DA3D1A"/>
    <w:rsid w:val="00DA4115"/>
    <w:rsid w:val="00DA5890"/>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3115"/>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4809"/>
    <w:rsid w:val="00E35B5D"/>
    <w:rsid w:val="00E36398"/>
    <w:rsid w:val="00E363C9"/>
    <w:rsid w:val="00E4162B"/>
    <w:rsid w:val="00E41E0C"/>
    <w:rsid w:val="00E46C07"/>
    <w:rsid w:val="00E50247"/>
    <w:rsid w:val="00E50E56"/>
    <w:rsid w:val="00E51114"/>
    <w:rsid w:val="00E5280E"/>
    <w:rsid w:val="00E558F3"/>
    <w:rsid w:val="00E57EBE"/>
    <w:rsid w:val="00E60BD1"/>
    <w:rsid w:val="00E60E28"/>
    <w:rsid w:val="00E62BAC"/>
    <w:rsid w:val="00E65429"/>
    <w:rsid w:val="00E70CBD"/>
    <w:rsid w:val="00E710D3"/>
    <w:rsid w:val="00E74EF4"/>
    <w:rsid w:val="00E752FC"/>
    <w:rsid w:val="00E75510"/>
    <w:rsid w:val="00E755E1"/>
    <w:rsid w:val="00E75FD3"/>
    <w:rsid w:val="00E769B6"/>
    <w:rsid w:val="00E77066"/>
    <w:rsid w:val="00E770E2"/>
    <w:rsid w:val="00E77FF5"/>
    <w:rsid w:val="00E80241"/>
    <w:rsid w:val="00E823EC"/>
    <w:rsid w:val="00E829A8"/>
    <w:rsid w:val="00E82BC8"/>
    <w:rsid w:val="00E860EC"/>
    <w:rsid w:val="00E86F50"/>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3F0D"/>
    <w:rsid w:val="00EC47D0"/>
    <w:rsid w:val="00EC5E5D"/>
    <w:rsid w:val="00EC6D26"/>
    <w:rsid w:val="00ED0CAF"/>
    <w:rsid w:val="00ED2AD6"/>
    <w:rsid w:val="00ED3908"/>
    <w:rsid w:val="00ED51E3"/>
    <w:rsid w:val="00ED686E"/>
    <w:rsid w:val="00ED6EAA"/>
    <w:rsid w:val="00ED705B"/>
    <w:rsid w:val="00EE04CE"/>
    <w:rsid w:val="00EE0C9B"/>
    <w:rsid w:val="00EE349A"/>
    <w:rsid w:val="00EE3C61"/>
    <w:rsid w:val="00EE6338"/>
    <w:rsid w:val="00EE6EF1"/>
    <w:rsid w:val="00EE70E9"/>
    <w:rsid w:val="00EE7B18"/>
    <w:rsid w:val="00EF39CA"/>
    <w:rsid w:val="00EF3A6A"/>
    <w:rsid w:val="00EF6615"/>
    <w:rsid w:val="00EF68E8"/>
    <w:rsid w:val="00EF6F52"/>
    <w:rsid w:val="00EF7381"/>
    <w:rsid w:val="00EF7778"/>
    <w:rsid w:val="00F013C0"/>
    <w:rsid w:val="00F06042"/>
    <w:rsid w:val="00F06133"/>
    <w:rsid w:val="00F121A6"/>
    <w:rsid w:val="00F125CC"/>
    <w:rsid w:val="00F1374C"/>
    <w:rsid w:val="00F16117"/>
    <w:rsid w:val="00F20388"/>
    <w:rsid w:val="00F24387"/>
    <w:rsid w:val="00F24A55"/>
    <w:rsid w:val="00F26DAF"/>
    <w:rsid w:val="00F27DD3"/>
    <w:rsid w:val="00F3191C"/>
    <w:rsid w:val="00F34435"/>
    <w:rsid w:val="00F3681C"/>
    <w:rsid w:val="00F36E4D"/>
    <w:rsid w:val="00F37043"/>
    <w:rsid w:val="00F37590"/>
    <w:rsid w:val="00F37917"/>
    <w:rsid w:val="00F403F3"/>
    <w:rsid w:val="00F4350E"/>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603"/>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0C42"/>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C21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6B4256"/>
    <w:pPr>
      <w:spacing w:before="100" w:beforeAutospacing="1" w:after="100" w:afterAutospacing="1" w:line="240" w:lineRule="auto"/>
      <w:ind w:firstLine="0"/>
      <w:jc w:val="left"/>
    </w:pPr>
  </w:style>
  <w:style w:type="paragraph" w:styleId="Revision">
    <w:name w:val="Revision"/>
    <w:hidden/>
    <w:uiPriority w:val="99"/>
    <w:semiHidden/>
    <w:rsid w:val="001A3594"/>
    <w:rPr>
      <w:sz w:val="24"/>
      <w:szCs w:val="24"/>
    </w:rPr>
  </w:style>
  <w:style w:type="character" w:customStyle="1" w:styleId="Style1">
    <w:name w:val="Style1"/>
    <w:basedOn w:val="DefaultParagraphFont"/>
    <w:uiPriority w:val="1"/>
    <w:rsid w:val="00C17AF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190799160">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933</Words>
  <Characters>5118</Characters>
  <Application>Microsoft Office Word</Application>
  <DocSecurity>0</DocSecurity>
  <Lines>42</Lines>
  <Paragraphs>12</Paragraphs>
  <ScaleCrop>false</ScaleCrop>
  <Manager/>
  <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2025-05-02T16:34:00Z</dcterms:created>
  <dcterms:modified xsi:type="dcterms:W3CDTF">2025-05-02T16:34:00Z</dcterms:modified>
</cp:coreProperties>
</file>